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D71" w:rsidRDefault="00306BA3" w:rsidP="00041D7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color w:val="000000"/>
          <w:sz w:val="40"/>
          <w:szCs w:val="40"/>
        </w:rPr>
      </w:pPr>
      <w:r w:rsidRPr="00041D71">
        <w:rPr>
          <w:rStyle w:val="a4"/>
          <w:bCs/>
          <w:color w:val="000000"/>
          <w:sz w:val="40"/>
          <w:szCs w:val="40"/>
        </w:rPr>
        <w:t>2</w:t>
      </w:r>
      <w:r w:rsidR="0025070A" w:rsidRPr="00041D71">
        <w:rPr>
          <w:rStyle w:val="a4"/>
          <w:bCs/>
          <w:color w:val="000000"/>
          <w:sz w:val="40"/>
          <w:szCs w:val="40"/>
        </w:rPr>
        <w:t>7</w:t>
      </w:r>
      <w:r w:rsidRPr="00041D71">
        <w:rPr>
          <w:rStyle w:val="a4"/>
          <w:bCs/>
          <w:color w:val="000000"/>
          <w:sz w:val="40"/>
          <w:szCs w:val="40"/>
        </w:rPr>
        <w:t xml:space="preserve"> </w:t>
      </w:r>
      <w:r w:rsidR="0025070A" w:rsidRPr="00041D71">
        <w:rPr>
          <w:rStyle w:val="a4"/>
          <w:bCs/>
          <w:color w:val="000000"/>
          <w:sz w:val="40"/>
          <w:szCs w:val="40"/>
        </w:rPr>
        <w:t xml:space="preserve">марта </w:t>
      </w:r>
      <w:r w:rsidRPr="00041D71">
        <w:rPr>
          <w:rStyle w:val="a4"/>
          <w:bCs/>
          <w:color w:val="000000"/>
          <w:sz w:val="40"/>
          <w:szCs w:val="40"/>
        </w:rPr>
        <w:t>2014 года состоялось заседание </w:t>
      </w:r>
      <w:r w:rsidRPr="00041D71">
        <w:rPr>
          <w:rStyle w:val="a4"/>
          <w:color w:val="000000"/>
          <w:sz w:val="40"/>
          <w:szCs w:val="40"/>
        </w:rPr>
        <w:t xml:space="preserve">Комиссии по бюджетно-налоговой, экономической политике, </w:t>
      </w:r>
      <w:proofErr w:type="gramStart"/>
      <w:r w:rsidRPr="00041D71">
        <w:rPr>
          <w:rStyle w:val="a4"/>
          <w:color w:val="000000"/>
          <w:sz w:val="40"/>
          <w:szCs w:val="40"/>
        </w:rPr>
        <w:t>финансовым</w:t>
      </w:r>
      <w:proofErr w:type="gramEnd"/>
      <w:r w:rsidRPr="00041D71">
        <w:rPr>
          <w:rStyle w:val="a4"/>
          <w:color w:val="000000"/>
          <w:sz w:val="40"/>
          <w:szCs w:val="40"/>
        </w:rPr>
        <w:t xml:space="preserve"> </w:t>
      </w:r>
    </w:p>
    <w:p w:rsidR="00306BA3" w:rsidRDefault="00306BA3" w:rsidP="00041D7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color w:val="000000"/>
          <w:sz w:val="40"/>
          <w:szCs w:val="40"/>
        </w:rPr>
      </w:pPr>
      <w:r w:rsidRPr="00041D71">
        <w:rPr>
          <w:rStyle w:val="a4"/>
          <w:color w:val="000000"/>
          <w:sz w:val="40"/>
          <w:szCs w:val="40"/>
        </w:rPr>
        <w:t xml:space="preserve">ресурсам и собственности </w:t>
      </w:r>
    </w:p>
    <w:p w:rsidR="00041D71" w:rsidRDefault="00041D71" w:rsidP="00041D7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color w:val="000000"/>
          <w:sz w:val="40"/>
          <w:szCs w:val="40"/>
        </w:rPr>
      </w:pPr>
    </w:p>
    <w:p w:rsidR="00041D71" w:rsidRPr="00041D71" w:rsidRDefault="00041D71" w:rsidP="00041D7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color w:val="000000"/>
          <w:sz w:val="40"/>
          <w:szCs w:val="40"/>
        </w:rPr>
      </w:pPr>
    </w:p>
    <w:p w:rsidR="00306BA3" w:rsidRPr="001132A9" w:rsidRDefault="00306BA3" w:rsidP="005B7F7F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1132A9">
        <w:rPr>
          <w:rStyle w:val="a4"/>
          <w:b w:val="0"/>
          <w:sz w:val="28"/>
          <w:szCs w:val="28"/>
        </w:rPr>
        <w:t xml:space="preserve">       Ч</w:t>
      </w:r>
      <w:r w:rsidRPr="001132A9">
        <w:rPr>
          <w:rStyle w:val="a4"/>
          <w:b w:val="0"/>
          <w:bCs/>
          <w:sz w:val="28"/>
          <w:szCs w:val="28"/>
        </w:rPr>
        <w:t>лены комиссии заслушали информацию и рассмотрели проекты решений по следующим вопросам:</w:t>
      </w:r>
    </w:p>
    <w:p w:rsidR="000D2019" w:rsidRDefault="00306BA3" w:rsidP="000D2019">
      <w:pPr>
        <w:shd w:val="clear" w:color="auto" w:fill="FFFFFF"/>
        <w:tabs>
          <w:tab w:val="left" w:pos="-1134"/>
          <w:tab w:val="left" w:pos="-30"/>
          <w:tab w:val="left" w:pos="0"/>
          <w:tab w:val="center" w:pos="4379"/>
          <w:tab w:val="left" w:pos="9356"/>
        </w:tabs>
        <w:ind w:right="30"/>
        <w:jc w:val="both"/>
        <w:rPr>
          <w:sz w:val="28"/>
          <w:szCs w:val="28"/>
        </w:rPr>
      </w:pPr>
      <w:r w:rsidRPr="001132A9">
        <w:rPr>
          <w:bCs/>
          <w:sz w:val="28"/>
          <w:szCs w:val="28"/>
        </w:rPr>
        <w:t xml:space="preserve">      1. </w:t>
      </w:r>
      <w:r w:rsidR="000D2019" w:rsidRPr="001132A9">
        <w:rPr>
          <w:bCs/>
          <w:sz w:val="28"/>
          <w:szCs w:val="28"/>
        </w:rPr>
        <w:t xml:space="preserve">«О внесении </w:t>
      </w:r>
      <w:r w:rsidR="000D2019" w:rsidRPr="001132A9">
        <w:rPr>
          <w:sz w:val="28"/>
          <w:szCs w:val="28"/>
        </w:rPr>
        <w:t>изменений и дополнений в решение Думы Михайловского муниципального района от 26.12.2013г. № 503 «Об утверждении районного бюджета Михайловского муниципального района  на 2014 год и плановый период 2015 и 2016 годов»</w:t>
      </w:r>
    </w:p>
    <w:p w:rsidR="007E0B77" w:rsidRDefault="007E0B77" w:rsidP="000D2019">
      <w:pPr>
        <w:shd w:val="clear" w:color="auto" w:fill="FFFFFF"/>
        <w:tabs>
          <w:tab w:val="left" w:pos="-1134"/>
          <w:tab w:val="left" w:pos="-30"/>
          <w:tab w:val="left" w:pos="0"/>
          <w:tab w:val="center" w:pos="4379"/>
          <w:tab w:val="left" w:pos="9356"/>
        </w:tabs>
        <w:ind w:right="30"/>
        <w:jc w:val="both"/>
        <w:rPr>
          <w:sz w:val="28"/>
          <w:szCs w:val="28"/>
        </w:rPr>
      </w:pPr>
    </w:p>
    <w:p w:rsidR="007E0B77" w:rsidRPr="001132A9" w:rsidRDefault="007E0B77" w:rsidP="000D2019">
      <w:pPr>
        <w:shd w:val="clear" w:color="auto" w:fill="FFFFFF"/>
        <w:tabs>
          <w:tab w:val="left" w:pos="-1134"/>
          <w:tab w:val="left" w:pos="-30"/>
          <w:tab w:val="left" w:pos="0"/>
          <w:tab w:val="center" w:pos="4379"/>
          <w:tab w:val="left" w:pos="9356"/>
        </w:tabs>
        <w:ind w:right="30"/>
        <w:jc w:val="both"/>
        <w:rPr>
          <w:sz w:val="28"/>
          <w:szCs w:val="28"/>
        </w:rPr>
      </w:pPr>
    </w:p>
    <w:p w:rsidR="00306BA3" w:rsidRPr="004A5874" w:rsidRDefault="005A1066" w:rsidP="000D2019">
      <w:pPr>
        <w:shd w:val="clear" w:color="auto" w:fill="FFFFFF"/>
        <w:tabs>
          <w:tab w:val="left" w:pos="-1134"/>
          <w:tab w:val="left" w:pos="-30"/>
          <w:tab w:val="left" w:pos="0"/>
          <w:tab w:val="center" w:pos="4379"/>
          <w:tab w:val="left" w:pos="9356"/>
        </w:tabs>
        <w:ind w:right="30"/>
        <w:jc w:val="both"/>
        <w:rPr>
          <w:b/>
          <w:bCs/>
        </w:rPr>
      </w:pPr>
      <w:r w:rsidRPr="005A1066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IMG_1375"/>
          </v:shape>
        </w:pict>
      </w:r>
    </w:p>
    <w:p w:rsidR="00306BA3" w:rsidRPr="005B7F7F" w:rsidRDefault="00306BA3" w:rsidP="00EE4B4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</w:rPr>
      </w:pPr>
      <w:r w:rsidRPr="005B7F7F">
        <w:rPr>
          <w:rStyle w:val="a4"/>
          <w:bCs/>
        </w:rPr>
        <w:t xml:space="preserve">на фото: Идет заседание комиссии </w:t>
      </w:r>
      <w:r w:rsidR="0016701B">
        <w:rPr>
          <w:rStyle w:val="a4"/>
          <w:bCs/>
        </w:rPr>
        <w:t xml:space="preserve"> по </w:t>
      </w:r>
      <w:r w:rsidRPr="005B7F7F">
        <w:rPr>
          <w:rStyle w:val="a4"/>
        </w:rPr>
        <w:t>бюджетно-налоговой, экономической политике, финансовым ресурсам и собственности</w:t>
      </w:r>
    </w:p>
    <w:p w:rsidR="00306BA3" w:rsidRDefault="00306BA3" w:rsidP="00EE4B41">
      <w:pPr>
        <w:jc w:val="both"/>
        <w:rPr>
          <w:rFonts w:ascii="Arno Pro Smbd Caption" w:hAnsi="Arno Pro Smbd Caption"/>
          <w:b/>
          <w:sz w:val="28"/>
          <w:szCs w:val="28"/>
        </w:rPr>
      </w:pPr>
    </w:p>
    <w:p w:rsidR="00306BA3" w:rsidRDefault="00306BA3" w:rsidP="000D2019">
      <w:pPr>
        <w:jc w:val="both"/>
        <w:rPr>
          <w:sz w:val="28"/>
          <w:szCs w:val="28"/>
        </w:rPr>
      </w:pPr>
      <w:bookmarkStart w:id="0" w:name="_GoBack"/>
      <w:r w:rsidRPr="001132A9">
        <w:rPr>
          <w:sz w:val="28"/>
          <w:szCs w:val="28"/>
        </w:rPr>
        <w:t xml:space="preserve">     </w:t>
      </w:r>
      <w:r w:rsidR="000D2019" w:rsidRPr="001132A9">
        <w:rPr>
          <w:sz w:val="28"/>
          <w:szCs w:val="28"/>
        </w:rPr>
        <w:t>В ходе обсуждения данного проекта решения  по вопросу</w:t>
      </w:r>
      <w:r w:rsidR="001132A9">
        <w:rPr>
          <w:sz w:val="28"/>
          <w:szCs w:val="28"/>
        </w:rPr>
        <w:t xml:space="preserve">, </w:t>
      </w:r>
      <w:r w:rsidR="000D2019" w:rsidRPr="001132A9">
        <w:rPr>
          <w:sz w:val="28"/>
          <w:szCs w:val="28"/>
        </w:rPr>
        <w:t xml:space="preserve">  о выделении средств  на установку эвакуационного выхода в детском саду «Буратино», депутатами решено создать комиссию для обследования и выявления недостатков после </w:t>
      </w:r>
      <w:r w:rsidR="001132A9">
        <w:rPr>
          <w:sz w:val="28"/>
          <w:szCs w:val="28"/>
        </w:rPr>
        <w:t xml:space="preserve">проведенного </w:t>
      </w:r>
      <w:r w:rsidR="000D2019" w:rsidRPr="001132A9">
        <w:rPr>
          <w:sz w:val="28"/>
          <w:szCs w:val="28"/>
        </w:rPr>
        <w:t>ремонта по данному детскому учреждению.</w:t>
      </w:r>
      <w:r w:rsidRPr="001132A9">
        <w:rPr>
          <w:sz w:val="28"/>
          <w:szCs w:val="28"/>
        </w:rPr>
        <w:t xml:space="preserve">  </w:t>
      </w:r>
    </w:p>
    <w:p w:rsidR="001132A9" w:rsidRPr="001132A9" w:rsidRDefault="001132A9" w:rsidP="000D2019">
      <w:pPr>
        <w:jc w:val="both"/>
        <w:rPr>
          <w:sz w:val="28"/>
          <w:szCs w:val="28"/>
        </w:rPr>
      </w:pPr>
    </w:p>
    <w:p w:rsidR="00306BA3" w:rsidRPr="001F624E" w:rsidRDefault="00306BA3" w:rsidP="004A5874">
      <w:pPr>
        <w:shd w:val="clear" w:color="auto" w:fill="FFFFFF"/>
        <w:jc w:val="both"/>
        <w:rPr>
          <w:rStyle w:val="a4"/>
          <w:bCs/>
          <w:sz w:val="28"/>
          <w:szCs w:val="28"/>
        </w:rPr>
      </w:pPr>
      <w:r w:rsidRPr="005B7F7F">
        <w:rPr>
          <w:b/>
        </w:rPr>
        <w:t xml:space="preserve">     </w:t>
      </w:r>
      <w:r w:rsidRPr="001F624E">
        <w:rPr>
          <w:rStyle w:val="a4"/>
          <w:bCs/>
          <w:sz w:val="28"/>
          <w:szCs w:val="28"/>
        </w:rPr>
        <w:t>Обсудив проект решени</w:t>
      </w:r>
      <w:r w:rsidR="001132A9">
        <w:rPr>
          <w:rStyle w:val="a4"/>
          <w:bCs/>
          <w:sz w:val="28"/>
          <w:szCs w:val="28"/>
        </w:rPr>
        <w:t>я</w:t>
      </w:r>
      <w:r w:rsidR="00BA4ED9">
        <w:rPr>
          <w:rStyle w:val="a4"/>
          <w:bCs/>
          <w:sz w:val="28"/>
          <w:szCs w:val="28"/>
        </w:rPr>
        <w:t>,</w:t>
      </w:r>
      <w:r w:rsidRPr="001F624E">
        <w:rPr>
          <w:rStyle w:val="a4"/>
          <w:bCs/>
          <w:sz w:val="28"/>
          <w:szCs w:val="28"/>
        </w:rPr>
        <w:t xml:space="preserve"> депутаты решили вынести </w:t>
      </w:r>
      <w:r w:rsidR="001132A9">
        <w:rPr>
          <w:rStyle w:val="a4"/>
          <w:bCs/>
          <w:sz w:val="28"/>
          <w:szCs w:val="28"/>
        </w:rPr>
        <w:t xml:space="preserve">его </w:t>
      </w:r>
      <w:r w:rsidRPr="001F624E">
        <w:rPr>
          <w:rStyle w:val="a4"/>
          <w:bCs/>
          <w:sz w:val="28"/>
          <w:szCs w:val="28"/>
        </w:rPr>
        <w:t xml:space="preserve"> на заседание Думы Михайловского муниципального района для принятия  решения</w:t>
      </w:r>
      <w:bookmarkEnd w:id="0"/>
      <w:r w:rsidRPr="001F624E">
        <w:rPr>
          <w:rStyle w:val="a4"/>
          <w:bCs/>
          <w:sz w:val="28"/>
          <w:szCs w:val="28"/>
        </w:rPr>
        <w:t xml:space="preserve">. </w:t>
      </w:r>
    </w:p>
    <w:sectPr w:rsidR="00306BA3" w:rsidRPr="001F624E" w:rsidSect="004A587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no Pro Smbd Caption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2F6B"/>
    <w:rsid w:val="0002061B"/>
    <w:rsid w:val="00041D71"/>
    <w:rsid w:val="00047536"/>
    <w:rsid w:val="000D2019"/>
    <w:rsid w:val="000F77B2"/>
    <w:rsid w:val="001132A9"/>
    <w:rsid w:val="001132E0"/>
    <w:rsid w:val="00115050"/>
    <w:rsid w:val="00142558"/>
    <w:rsid w:val="0016701B"/>
    <w:rsid w:val="001F624E"/>
    <w:rsid w:val="002227CA"/>
    <w:rsid w:val="0025070A"/>
    <w:rsid w:val="00306BA3"/>
    <w:rsid w:val="00476C4D"/>
    <w:rsid w:val="004A5874"/>
    <w:rsid w:val="00591DFA"/>
    <w:rsid w:val="005A1066"/>
    <w:rsid w:val="005B7F7F"/>
    <w:rsid w:val="005E787B"/>
    <w:rsid w:val="00627E86"/>
    <w:rsid w:val="00652F6B"/>
    <w:rsid w:val="00754CEA"/>
    <w:rsid w:val="007E0B77"/>
    <w:rsid w:val="007E737C"/>
    <w:rsid w:val="00A15FE2"/>
    <w:rsid w:val="00A50DA3"/>
    <w:rsid w:val="00A75139"/>
    <w:rsid w:val="00A76708"/>
    <w:rsid w:val="00A77211"/>
    <w:rsid w:val="00AC058B"/>
    <w:rsid w:val="00B30B76"/>
    <w:rsid w:val="00BA4ED9"/>
    <w:rsid w:val="00C47EC6"/>
    <w:rsid w:val="00C67A1D"/>
    <w:rsid w:val="00C71136"/>
    <w:rsid w:val="00D84A73"/>
    <w:rsid w:val="00DC0DB0"/>
    <w:rsid w:val="00EA3659"/>
    <w:rsid w:val="00EA5107"/>
    <w:rsid w:val="00EC0BCD"/>
    <w:rsid w:val="00EE4B41"/>
    <w:rsid w:val="00EF6C6C"/>
    <w:rsid w:val="00F31721"/>
    <w:rsid w:val="00F77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5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30B76"/>
    <w:pPr>
      <w:spacing w:before="100" w:beforeAutospacing="1" w:after="100" w:afterAutospacing="1"/>
    </w:pPr>
  </w:style>
  <w:style w:type="character" w:styleId="a4">
    <w:name w:val="Strong"/>
    <w:uiPriority w:val="99"/>
    <w:qFormat/>
    <w:rsid w:val="00B30B76"/>
    <w:rPr>
      <w:rFonts w:cs="Times New Roman"/>
      <w:b/>
    </w:rPr>
  </w:style>
  <w:style w:type="paragraph" w:customStyle="1" w:styleId="a5">
    <w:name w:val="Стиль в законе"/>
    <w:basedOn w:val="a"/>
    <w:uiPriority w:val="99"/>
    <w:rsid w:val="00476C4D"/>
    <w:pPr>
      <w:snapToGrid w:val="0"/>
      <w:spacing w:before="120" w:line="360" w:lineRule="auto"/>
      <w:ind w:firstLine="851"/>
      <w:jc w:val="both"/>
    </w:pPr>
    <w:rPr>
      <w:sz w:val="28"/>
      <w:szCs w:val="20"/>
    </w:rPr>
  </w:style>
  <w:style w:type="paragraph" w:styleId="a6">
    <w:name w:val="header"/>
    <w:basedOn w:val="a"/>
    <w:link w:val="a7"/>
    <w:uiPriority w:val="99"/>
    <w:rsid w:val="00AC058B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7">
    <w:name w:val="Верхний колонтитул Знак"/>
    <w:link w:val="a6"/>
    <w:uiPriority w:val="99"/>
    <w:locked/>
    <w:rsid w:val="00AC058B"/>
    <w:rPr>
      <w:rFonts w:cs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123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Дума</dc:creator>
  <cp:keywords/>
  <dc:description/>
  <cp:lastModifiedBy>Admin</cp:lastModifiedBy>
  <cp:revision>18</cp:revision>
  <dcterms:created xsi:type="dcterms:W3CDTF">2014-02-21T00:35:00Z</dcterms:created>
  <dcterms:modified xsi:type="dcterms:W3CDTF">2014-03-31T22:32:00Z</dcterms:modified>
</cp:coreProperties>
</file>